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90" w:rsidRPr="00B77190" w:rsidRDefault="00B77190" w:rsidP="008A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</w:p>
    <w:p w:rsidR="00682DC0" w:rsidRDefault="00B77190" w:rsidP="008A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межведомственного взаи</w:t>
      </w:r>
      <w:r w:rsidRPr="00B77190">
        <w:rPr>
          <w:rFonts w:ascii="Times New Roman" w:hAnsi="Times New Roman" w:cs="Times New Roman"/>
          <w:b/>
          <w:sz w:val="24"/>
          <w:szCs w:val="24"/>
        </w:rPr>
        <w:t xml:space="preserve">модействия предусмотренного </w:t>
      </w:r>
    </w:p>
    <w:p w:rsidR="00726E17" w:rsidRDefault="00B77190" w:rsidP="008A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t xml:space="preserve">п.2 ст.9 Федерального закона от 29.12.2012 №120-ФЗ </w:t>
      </w:r>
    </w:p>
    <w:p w:rsidR="00B77190" w:rsidRPr="00B77190" w:rsidRDefault="00B77190" w:rsidP="008A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t>«Об основах системы профилактики безнадзорности и правонарушений несовершеннолетних</w:t>
      </w:r>
      <w:r w:rsidR="008B670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0207" w:type="dxa"/>
        <w:tblInd w:w="-318" w:type="dxa"/>
        <w:tblLook w:val="04A0"/>
      </w:tblPr>
      <w:tblGrid>
        <w:gridCol w:w="6947"/>
        <w:gridCol w:w="3260"/>
      </w:tblGrid>
      <w:tr w:rsidR="00B77190" w:rsidRPr="00147BDB" w:rsidTr="009C0232">
        <w:tc>
          <w:tcPr>
            <w:tcW w:w="6947" w:type="dxa"/>
          </w:tcPr>
          <w:p w:rsidR="00B77190" w:rsidRDefault="00B77190" w:rsidP="0083450E">
            <w:pPr>
              <w:pStyle w:val="a4"/>
              <w:jc w:val="center"/>
              <w:rPr>
                <w:b/>
                <w:color w:val="000000"/>
              </w:rPr>
            </w:pPr>
            <w:r w:rsidRPr="0083450E">
              <w:rPr>
                <w:b/>
                <w:color w:val="000000"/>
              </w:rPr>
              <w:t>Основание для сообщения</w:t>
            </w:r>
          </w:p>
          <w:p w:rsidR="008A6F23" w:rsidRPr="0083450E" w:rsidRDefault="008A6F23" w:rsidP="0083450E">
            <w:pPr>
              <w:pStyle w:val="a4"/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B77190" w:rsidRPr="0083450E" w:rsidRDefault="00B77190" w:rsidP="0083450E">
            <w:pPr>
              <w:pStyle w:val="a4"/>
              <w:jc w:val="center"/>
              <w:rPr>
                <w:b/>
                <w:color w:val="000000"/>
              </w:rPr>
            </w:pPr>
            <w:r w:rsidRPr="0083450E">
              <w:rPr>
                <w:b/>
                <w:color w:val="000000"/>
              </w:rPr>
              <w:t>Кому сообщать</w:t>
            </w:r>
          </w:p>
        </w:tc>
      </w:tr>
      <w:tr w:rsidR="00B77190" w:rsidRPr="00147BDB" w:rsidTr="009C0232">
        <w:tc>
          <w:tcPr>
            <w:tcW w:w="6947" w:type="dxa"/>
          </w:tcPr>
          <w:p w:rsidR="008A6F23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 нарушении прав и свобод несовершеннолетних</w:t>
            </w:r>
          </w:p>
          <w:p w:rsidR="008A6F23" w:rsidRPr="00147BDB" w:rsidRDefault="008A6F23" w:rsidP="00F85255">
            <w:pPr>
              <w:pStyle w:val="a4"/>
              <w:rPr>
                <w:color w:val="000000"/>
              </w:rPr>
            </w:pPr>
          </w:p>
        </w:tc>
        <w:tc>
          <w:tcPr>
            <w:tcW w:w="3260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орган прокуратуры</w:t>
            </w:r>
          </w:p>
        </w:tc>
      </w:tr>
      <w:tr w:rsidR="00B77190" w:rsidRPr="00147BDB" w:rsidTr="009C0232">
        <w:tc>
          <w:tcPr>
            <w:tcW w:w="6947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      </w:r>
          </w:p>
        </w:tc>
        <w:tc>
          <w:tcPr>
            <w:tcW w:w="3260" w:type="dxa"/>
          </w:tcPr>
          <w:p w:rsidR="00B77190" w:rsidRPr="00147BDB" w:rsidRDefault="00B77190" w:rsidP="00847A97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комисси</w:t>
            </w:r>
            <w:r w:rsidR="00847A97">
              <w:rPr>
                <w:color w:val="000000"/>
              </w:rPr>
              <w:t>я</w:t>
            </w:r>
            <w:r w:rsidRPr="00147BDB">
              <w:rPr>
                <w:color w:val="000000"/>
              </w:rPr>
              <w:t xml:space="preserve"> по делам несовершеннолетних и защите их прав</w:t>
            </w:r>
          </w:p>
        </w:tc>
      </w:tr>
      <w:tr w:rsidR="00B77190" w:rsidRPr="00147BDB" w:rsidTr="009C0232">
        <w:tc>
          <w:tcPr>
            <w:tcW w:w="6947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</w:t>
            </w:r>
          </w:p>
        </w:tc>
        <w:tc>
          <w:tcPr>
            <w:tcW w:w="3260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орган опеки и попечительства</w:t>
            </w:r>
          </w:p>
        </w:tc>
      </w:tr>
      <w:tr w:rsidR="00B77190" w:rsidRPr="00147BDB" w:rsidTr="009C0232">
        <w:tc>
          <w:tcPr>
            <w:tcW w:w="6947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</w:t>
            </w:r>
          </w:p>
        </w:tc>
        <w:tc>
          <w:tcPr>
            <w:tcW w:w="3260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орган управления социальной защитой населения</w:t>
            </w:r>
          </w:p>
        </w:tc>
      </w:tr>
      <w:tr w:rsidR="008A6F23" w:rsidRPr="00147BDB" w:rsidTr="009C0232">
        <w:tc>
          <w:tcPr>
            <w:tcW w:w="6947" w:type="dxa"/>
          </w:tcPr>
          <w:p w:rsidR="008A6F23" w:rsidRPr="008A6F23" w:rsidRDefault="008A6F23" w:rsidP="008A6F23">
            <w:pPr>
              <w:pStyle w:val="a4"/>
              <w:rPr>
                <w:rFonts w:ascii="TimesNewRomanPSMT" w:hAnsi="TimesNewRomanPSMT" w:cs="TimesNewRomanPSMT"/>
              </w:rPr>
            </w:pPr>
            <w:proofErr w:type="gramStart"/>
            <w:r w:rsidRPr="00147BDB">
              <w:rPr>
                <w:color w:val="000000"/>
              </w:rPr>
              <w:t>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преступления, других противоправных и (или) антиобщественных действий либо склоняющих их к суицидальным 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 которые совершили правонарушение или антиобщественные</w:t>
            </w:r>
            <w:proofErr w:type="gramEnd"/>
            <w:r w:rsidRPr="00147BDB">
              <w:rPr>
                <w:color w:val="000000"/>
              </w:rPr>
              <w:t xml:space="preserve"> действия</w:t>
            </w:r>
            <w:r>
              <w:rPr>
                <w:color w:val="000000"/>
              </w:rPr>
              <w:t xml:space="preserve">, </w:t>
            </w:r>
            <w:r w:rsidRPr="0083450E">
              <w:rPr>
                <w:rFonts w:ascii="TimesNewRomanPSMT" w:hAnsi="TimesNewRomanPSMT" w:cs="TimesNewRomanPSMT"/>
              </w:rPr>
              <w:t xml:space="preserve"> противоправного поведения учащихся </w:t>
            </w:r>
          </w:p>
        </w:tc>
        <w:tc>
          <w:tcPr>
            <w:tcW w:w="3260" w:type="dxa"/>
            <w:vMerge w:val="restart"/>
          </w:tcPr>
          <w:p w:rsidR="008A6F23" w:rsidRPr="00147BDB" w:rsidRDefault="008A6F23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орган внутренних дел</w:t>
            </w:r>
          </w:p>
        </w:tc>
      </w:tr>
      <w:tr w:rsidR="008A6F23" w:rsidRPr="00147BDB" w:rsidTr="009C0232">
        <w:tc>
          <w:tcPr>
            <w:tcW w:w="6947" w:type="dxa"/>
          </w:tcPr>
          <w:p w:rsidR="008A6F23" w:rsidRPr="00147BDB" w:rsidRDefault="008A6F23" w:rsidP="0083450E">
            <w:pPr>
              <w:pStyle w:val="a4"/>
              <w:rPr>
                <w:color w:val="000000"/>
              </w:rPr>
            </w:pPr>
            <w:r w:rsidRPr="0083450E">
              <w:rPr>
                <w:rFonts w:ascii="TimesNewRomanPSMT" w:hAnsi="TimesNewRomanPSMT" w:cs="TimesNewRomanPSMT"/>
              </w:rPr>
              <w:t>О выявлении признак</w:t>
            </w:r>
            <w:r>
              <w:rPr>
                <w:rFonts w:ascii="TimesNewRomanPSMT" w:hAnsi="TimesNewRomanPSMT" w:cs="TimesNewRomanPSMT"/>
              </w:rPr>
              <w:t>ов</w:t>
            </w:r>
            <w:r w:rsidRPr="0083450E">
              <w:rPr>
                <w:rFonts w:ascii="TimesNewRomanPSMT" w:hAnsi="TimesNewRomanPSMT" w:cs="TimesNewRomanPSMT"/>
              </w:rPr>
              <w:t>, свидетельствующих о возможной вовлеченности несовершеннолетнего обучающегося в криминальные субкультуры, организации экстремистской направленности итеррористического характера, неформальные молодежные объединения противоправной направленности</w:t>
            </w:r>
          </w:p>
        </w:tc>
        <w:tc>
          <w:tcPr>
            <w:tcW w:w="3260" w:type="dxa"/>
            <w:vMerge/>
          </w:tcPr>
          <w:p w:rsidR="008A6F23" w:rsidRPr="00147BDB" w:rsidRDefault="008A6F23" w:rsidP="00F85255">
            <w:pPr>
              <w:pStyle w:val="a4"/>
              <w:rPr>
                <w:color w:val="000000"/>
              </w:rPr>
            </w:pPr>
          </w:p>
        </w:tc>
      </w:tr>
      <w:tr w:rsidR="00B77190" w:rsidRPr="00147BDB" w:rsidTr="009C0232">
        <w:tc>
          <w:tcPr>
            <w:tcW w:w="6947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proofErr w:type="gramStart"/>
            <w:r w:rsidRPr="00147BDB">
              <w:rPr>
                <w:color w:val="000000"/>
              </w:rPr>
              <w:t>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</w:t>
            </w:r>
            <w:proofErr w:type="gramEnd"/>
            <w:r w:rsidRPr="00147BDB">
              <w:rPr>
                <w:color w:val="000000"/>
              </w:rPr>
              <w:t xml:space="preserve"> либо социальной реабилитации или уклонения несовершеннолетних осужденных от исполнения возлож</w:t>
            </w:r>
            <w:r w:rsidR="00615E86">
              <w:rPr>
                <w:color w:val="000000"/>
              </w:rPr>
              <w:t>енных на них судом обязанностей</w:t>
            </w:r>
          </w:p>
        </w:tc>
        <w:tc>
          <w:tcPr>
            <w:tcW w:w="3260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уголовно-исполнительные инспекции</w:t>
            </w:r>
          </w:p>
        </w:tc>
      </w:tr>
      <w:tr w:rsidR="00B77190" w:rsidRPr="00147BDB" w:rsidTr="009C0232">
        <w:tc>
          <w:tcPr>
            <w:tcW w:w="6947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 xml:space="preserve">о выявлении несовершеннолетних, нуждающихся в </w:t>
            </w:r>
            <w:r w:rsidRPr="00147BDB">
              <w:rPr>
                <w:color w:val="000000"/>
              </w:rPr>
              <w:lastRenderedPageBreak/>
              <w:t>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</w:t>
            </w:r>
          </w:p>
        </w:tc>
        <w:tc>
          <w:tcPr>
            <w:tcW w:w="3260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lastRenderedPageBreak/>
              <w:t xml:space="preserve">орган управления </w:t>
            </w:r>
            <w:r w:rsidRPr="00147BDB">
              <w:rPr>
                <w:color w:val="000000"/>
              </w:rPr>
              <w:lastRenderedPageBreak/>
              <w:t>здравоохранением</w:t>
            </w:r>
          </w:p>
        </w:tc>
      </w:tr>
      <w:tr w:rsidR="00B77190" w:rsidRPr="00147BDB" w:rsidTr="009C0232">
        <w:tc>
          <w:tcPr>
            <w:tcW w:w="6947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lastRenderedPageBreak/>
              <w:t>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</w:t>
            </w:r>
          </w:p>
        </w:tc>
        <w:tc>
          <w:tcPr>
            <w:tcW w:w="3260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орган, осуществляющий управление в сфере образования</w:t>
            </w:r>
          </w:p>
        </w:tc>
      </w:tr>
      <w:tr w:rsidR="00B77190" w:rsidRPr="00147BDB" w:rsidTr="009C0232">
        <w:tc>
          <w:tcPr>
            <w:tcW w:w="6947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</w:t>
            </w:r>
          </w:p>
        </w:tc>
        <w:tc>
          <w:tcPr>
            <w:tcW w:w="3260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орган по делам молодежи</w:t>
            </w:r>
          </w:p>
        </w:tc>
      </w:tr>
      <w:tr w:rsidR="00B77190" w:rsidRPr="00147BDB" w:rsidTr="009C0232">
        <w:tc>
          <w:tcPr>
            <w:tcW w:w="6947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proofErr w:type="gramStart"/>
            <w:r w:rsidRPr="00147BDB">
              <w:rPr>
                <w:color w:val="000000"/>
              </w:rPr>
              <w:t>о выявлении несовершеннолетних, находящихся в социально опасном положении и нуждающихся в этой связи в оказании помощи в трудоустройстве, а также о несовершеннолетних, оставивших образовательную организацию в установленных Федеральным законом от 29 декабря 2012 года N 273-ФЗ "Об образовании в Российской Федерации" случаях и нуждающихся в этой связи в оказании помощи в трудоустройстве</w:t>
            </w:r>
            <w:proofErr w:type="gramEnd"/>
          </w:p>
        </w:tc>
        <w:tc>
          <w:tcPr>
            <w:tcW w:w="3260" w:type="dxa"/>
          </w:tcPr>
          <w:p w:rsidR="00B77190" w:rsidRPr="00147BDB" w:rsidRDefault="00B77190" w:rsidP="00F85255">
            <w:pPr>
              <w:pStyle w:val="a4"/>
              <w:rPr>
                <w:color w:val="000000"/>
              </w:rPr>
            </w:pPr>
            <w:r w:rsidRPr="00147BDB">
              <w:rPr>
                <w:color w:val="000000"/>
              </w:rPr>
              <w:t>орган службы занятости</w:t>
            </w:r>
          </w:p>
        </w:tc>
      </w:tr>
    </w:tbl>
    <w:p w:rsidR="009C0232" w:rsidRDefault="009C0232">
      <w:pPr>
        <w:rPr>
          <w:rFonts w:ascii="Times New Roman" w:hAnsi="Times New Roman" w:cs="Times New Roman"/>
          <w:sz w:val="24"/>
          <w:szCs w:val="24"/>
        </w:rPr>
      </w:pPr>
    </w:p>
    <w:p w:rsidR="003262EC" w:rsidRPr="00847A97" w:rsidRDefault="003262EC" w:rsidP="00847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97">
        <w:rPr>
          <w:rFonts w:ascii="Times New Roman" w:hAnsi="Times New Roman" w:cs="Times New Roman"/>
          <w:b/>
          <w:sz w:val="24"/>
          <w:szCs w:val="24"/>
        </w:rPr>
        <w:t>АЛГОРИТМ ДЕЙСТВИЙ классного руководителя по предупреждению правонарушений несовершеннолетних</w:t>
      </w:r>
    </w:p>
    <w:p w:rsidR="00615E86" w:rsidRDefault="003262EC" w:rsidP="0032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Составление социального паспорта класса. </w:t>
      </w:r>
    </w:p>
    <w:p w:rsidR="00615E86" w:rsidRDefault="003262EC" w:rsidP="0032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Выявление случаев раннего неблагополучия детей «группы риска». </w:t>
      </w:r>
    </w:p>
    <w:p w:rsidR="00615E86" w:rsidRDefault="003262EC" w:rsidP="0032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Подготовка необходимых документов для постановки подростка на ВШУ.</w:t>
      </w:r>
    </w:p>
    <w:p w:rsidR="00615E86" w:rsidRDefault="003262EC" w:rsidP="0032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Участие в разработке программы индивидуальной профилактической работы с учащимся</w:t>
      </w:r>
    </w:p>
    <w:p w:rsidR="00615E86" w:rsidRDefault="003262EC" w:rsidP="0032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Вовлечение учащихся в досуговую, общественно-полезную деятельность.</w:t>
      </w:r>
    </w:p>
    <w:p w:rsidR="00615E86" w:rsidRDefault="003262EC" w:rsidP="0032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 Осуществление </w:t>
      </w:r>
      <w:proofErr w:type="gramStart"/>
      <w:r w:rsidRPr="00B7719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77190">
        <w:rPr>
          <w:rFonts w:ascii="Times New Roman" w:hAnsi="Times New Roman" w:cs="Times New Roman"/>
          <w:sz w:val="24"/>
          <w:szCs w:val="24"/>
        </w:rPr>
        <w:t xml:space="preserve"> посещаемостью занятий, успеваемостью учащихся; по итогам ежедневного оперативного контроля осуществление индивидуальной работы с подростком, информирование родителей.</w:t>
      </w:r>
    </w:p>
    <w:p w:rsidR="00E94C33" w:rsidRPr="00E94C33" w:rsidRDefault="00E94C33" w:rsidP="0032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4C33">
        <w:rPr>
          <w:rFonts w:ascii="Times New Roman" w:hAnsi="Times New Roman" w:cs="Times New Roman"/>
          <w:sz w:val="24"/>
          <w:szCs w:val="24"/>
        </w:rPr>
        <w:t>Осуществление мониторинга  страниц в социальных сетях подростков</w:t>
      </w:r>
      <w:r>
        <w:rPr>
          <w:rFonts w:ascii="Times New Roman" w:hAnsi="Times New Roman" w:cs="Times New Roman"/>
          <w:sz w:val="24"/>
          <w:szCs w:val="24"/>
        </w:rPr>
        <w:t xml:space="preserve"> на выявление признаков</w:t>
      </w:r>
      <w:r w:rsidRPr="0083450E">
        <w:rPr>
          <w:rFonts w:ascii="TimesNewRomanPSMT" w:hAnsi="TimesNewRomanPSMT" w:cs="TimesNewRomanPSMT"/>
        </w:rPr>
        <w:t>, свидетельствующих о возможной вовлеченности несовершеннолетнего обучающегося в криминальные субкультуры, организации экстремистской направленности итеррористического характера, неформальные молодежные объединения противоправной направленности</w:t>
      </w:r>
    </w:p>
    <w:p w:rsidR="00615E86" w:rsidRPr="00E94C33" w:rsidRDefault="003262EC" w:rsidP="0032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4C33">
        <w:rPr>
          <w:rFonts w:ascii="Times New Roman" w:hAnsi="Times New Roman" w:cs="Times New Roman"/>
          <w:sz w:val="24"/>
          <w:szCs w:val="24"/>
        </w:rPr>
        <w:t>Организация индивидуальной работы с родителями.</w:t>
      </w:r>
    </w:p>
    <w:p w:rsidR="00A6773B" w:rsidRDefault="003262EC" w:rsidP="0032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Анализ социальной адаптации учащегося, информирование администрации школы, родителей о результатах профилактической работы с подростком.</w:t>
      </w:r>
    </w:p>
    <w:p w:rsidR="003262EC" w:rsidRPr="00B77190" w:rsidRDefault="003262EC" w:rsidP="0032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При необходимости: подготовка и направление материала на Совет профилактики образовательного учреждения по вопросу о постановке либо снятии подростка с В</w:t>
      </w:r>
      <w:r w:rsidR="00B77190" w:rsidRPr="00B77190">
        <w:rPr>
          <w:rFonts w:ascii="Times New Roman" w:hAnsi="Times New Roman" w:cs="Times New Roman"/>
          <w:sz w:val="24"/>
          <w:szCs w:val="24"/>
        </w:rPr>
        <w:t>У</w:t>
      </w:r>
      <w:r w:rsidRPr="00B77190">
        <w:rPr>
          <w:rFonts w:ascii="Times New Roman" w:hAnsi="Times New Roman" w:cs="Times New Roman"/>
          <w:sz w:val="24"/>
          <w:szCs w:val="24"/>
        </w:rPr>
        <w:t xml:space="preserve">У. </w:t>
      </w:r>
    </w:p>
    <w:p w:rsidR="003262EC" w:rsidRPr="00847A97" w:rsidRDefault="003262EC" w:rsidP="00847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97">
        <w:rPr>
          <w:rFonts w:ascii="Times New Roman" w:hAnsi="Times New Roman" w:cs="Times New Roman"/>
          <w:b/>
          <w:sz w:val="24"/>
          <w:szCs w:val="24"/>
        </w:rPr>
        <w:t>АЛГОРИТМ ДЕЙСТВИЙ классного руководителя по факту совершения учащимся правонарушения</w:t>
      </w:r>
    </w:p>
    <w:p w:rsidR="00847A97" w:rsidRDefault="00847A97" w:rsidP="003262EC">
      <w:pPr>
        <w:pStyle w:val="a3"/>
        <w:numPr>
          <w:ilvl w:val="0"/>
          <w:numId w:val="2"/>
        </w:numPr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</w:t>
      </w:r>
      <w:r w:rsidR="003262EC" w:rsidRPr="00B7719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лученной </w:t>
      </w:r>
      <w:r w:rsidR="003262EC" w:rsidRPr="00B77190">
        <w:rPr>
          <w:rFonts w:ascii="Times New Roman" w:hAnsi="Times New Roman" w:cs="Times New Roman"/>
          <w:sz w:val="24"/>
          <w:szCs w:val="24"/>
        </w:rPr>
        <w:t xml:space="preserve"> информации от субъектов профилактики о совершении подростком правонарушении. </w:t>
      </w:r>
    </w:p>
    <w:p w:rsidR="00E94C33" w:rsidRDefault="003262EC" w:rsidP="00E94C33">
      <w:pPr>
        <w:pStyle w:val="a3"/>
        <w:numPr>
          <w:ilvl w:val="0"/>
          <w:numId w:val="2"/>
        </w:numPr>
        <w:ind w:left="39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Информирование всех лиц, заинтересованных в профилактической работе, по данному факту (соц. педагога, </w:t>
      </w:r>
      <w:r w:rsidR="00E94C33">
        <w:rPr>
          <w:rFonts w:ascii="Times New Roman" w:hAnsi="Times New Roman" w:cs="Times New Roman"/>
          <w:sz w:val="24"/>
          <w:szCs w:val="24"/>
        </w:rPr>
        <w:t xml:space="preserve">школьного Совета профилактики </w:t>
      </w:r>
      <w:r w:rsidRPr="00B77190">
        <w:rPr>
          <w:rFonts w:ascii="Times New Roman" w:hAnsi="Times New Roman" w:cs="Times New Roman"/>
          <w:sz w:val="24"/>
          <w:szCs w:val="24"/>
        </w:rPr>
        <w:t>и родителей).</w:t>
      </w:r>
    </w:p>
    <w:p w:rsidR="00E94C33" w:rsidRPr="00E94C33" w:rsidRDefault="003262EC" w:rsidP="00E94C33">
      <w:pPr>
        <w:pStyle w:val="a3"/>
        <w:numPr>
          <w:ilvl w:val="0"/>
          <w:numId w:val="2"/>
        </w:numPr>
        <w:ind w:left="39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Сбор информации, характеризующей подростка, его окружение, семь</w:t>
      </w:r>
      <w:proofErr w:type="gramStart"/>
      <w:r w:rsidRPr="00B77190">
        <w:rPr>
          <w:rFonts w:ascii="Times New Roman" w:hAnsi="Times New Roman" w:cs="Times New Roman"/>
          <w:sz w:val="24"/>
          <w:szCs w:val="24"/>
        </w:rPr>
        <w:t>ю</w:t>
      </w:r>
      <w:r w:rsidR="00A6773B" w:rsidRPr="00B771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6773B" w:rsidRPr="00B77190">
        <w:rPr>
          <w:rFonts w:ascii="Times New Roman" w:hAnsi="Times New Roman" w:cs="Times New Roman"/>
          <w:sz w:val="24"/>
          <w:szCs w:val="24"/>
        </w:rPr>
        <w:t>посещение семьи на дому, индивидуальные беседы с подростком и родителями</w:t>
      </w:r>
      <w:r w:rsidR="00A6773B">
        <w:rPr>
          <w:rFonts w:ascii="Times New Roman" w:hAnsi="Times New Roman" w:cs="Times New Roman"/>
          <w:sz w:val="24"/>
          <w:szCs w:val="24"/>
        </w:rPr>
        <w:t>, мониторинг страниц соц</w:t>
      </w:r>
      <w:r w:rsidR="00E94C33">
        <w:rPr>
          <w:rFonts w:ascii="Times New Roman" w:hAnsi="Times New Roman" w:cs="Times New Roman"/>
          <w:sz w:val="24"/>
          <w:szCs w:val="24"/>
        </w:rPr>
        <w:t xml:space="preserve">иальных </w:t>
      </w:r>
      <w:r w:rsidR="00A6773B">
        <w:rPr>
          <w:rFonts w:ascii="Times New Roman" w:hAnsi="Times New Roman" w:cs="Times New Roman"/>
          <w:sz w:val="24"/>
          <w:szCs w:val="24"/>
        </w:rPr>
        <w:lastRenderedPageBreak/>
        <w:t>сетей подростков</w:t>
      </w:r>
      <w:r w:rsidR="00E94C33">
        <w:rPr>
          <w:rFonts w:ascii="Times New Roman" w:hAnsi="Times New Roman" w:cs="Times New Roman"/>
          <w:sz w:val="24"/>
          <w:szCs w:val="24"/>
        </w:rPr>
        <w:t xml:space="preserve"> на выявление признаков</w:t>
      </w:r>
      <w:r w:rsidR="00E94C33" w:rsidRPr="0083450E">
        <w:rPr>
          <w:rFonts w:ascii="TimesNewRomanPSMT" w:hAnsi="TimesNewRomanPSMT" w:cs="TimesNewRomanPSMT"/>
        </w:rPr>
        <w:t xml:space="preserve"> вовлеченности несовершеннолетнего обучающегося в криминальные субкультуры, организации экстремистской направленности итеррористического характера, неформальные молодежные объединения противоправной направленности</w:t>
      </w:r>
    </w:p>
    <w:p w:rsidR="00847A97" w:rsidRDefault="003262EC" w:rsidP="003262EC">
      <w:pPr>
        <w:pStyle w:val="a3"/>
        <w:numPr>
          <w:ilvl w:val="0"/>
          <w:numId w:val="2"/>
        </w:numPr>
        <w:ind w:left="39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Составление карты учёта и индивидуального изучения подростка.</w:t>
      </w:r>
    </w:p>
    <w:p w:rsidR="00847A97" w:rsidRDefault="003262EC" w:rsidP="003262EC">
      <w:pPr>
        <w:pStyle w:val="a3"/>
        <w:numPr>
          <w:ilvl w:val="0"/>
          <w:numId w:val="2"/>
        </w:numPr>
        <w:ind w:left="39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Подготовка необходимых документов для постановки подростка на ВШУ. </w:t>
      </w:r>
    </w:p>
    <w:p w:rsidR="00847A97" w:rsidRDefault="003262EC" w:rsidP="003262EC">
      <w:pPr>
        <w:pStyle w:val="a3"/>
        <w:numPr>
          <w:ilvl w:val="0"/>
          <w:numId w:val="2"/>
        </w:numPr>
        <w:ind w:left="39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Разработка (корректировка) плана работы с классным коллективом по профилактике правонарушений с привлечением всех субъектов профилактики.</w:t>
      </w:r>
    </w:p>
    <w:p w:rsidR="00847A97" w:rsidRDefault="003262EC" w:rsidP="003262EC">
      <w:pPr>
        <w:pStyle w:val="a3"/>
        <w:numPr>
          <w:ilvl w:val="0"/>
          <w:numId w:val="2"/>
        </w:numPr>
        <w:ind w:left="39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Разработка (корректировка) плана работы с родителями обучающихся детей.</w:t>
      </w:r>
    </w:p>
    <w:p w:rsidR="00847A97" w:rsidRDefault="003262EC" w:rsidP="003262EC">
      <w:pPr>
        <w:pStyle w:val="a3"/>
        <w:numPr>
          <w:ilvl w:val="0"/>
          <w:numId w:val="2"/>
        </w:numPr>
        <w:ind w:left="39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Проведение индивидуальной профилактической работы с подростком. </w:t>
      </w:r>
    </w:p>
    <w:p w:rsidR="00847A97" w:rsidRDefault="003262EC" w:rsidP="003262EC">
      <w:pPr>
        <w:pStyle w:val="a3"/>
        <w:numPr>
          <w:ilvl w:val="0"/>
          <w:numId w:val="2"/>
        </w:numPr>
        <w:ind w:left="39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Анализ социальной адаптации </w:t>
      </w:r>
      <w:proofErr w:type="gramStart"/>
      <w:r w:rsidRPr="00B7719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77190">
        <w:rPr>
          <w:rFonts w:ascii="Times New Roman" w:hAnsi="Times New Roman" w:cs="Times New Roman"/>
          <w:sz w:val="24"/>
          <w:szCs w:val="24"/>
        </w:rPr>
        <w:t>, информирование Советов профилактики, администрации школы по результатам профилактической работы.</w:t>
      </w:r>
    </w:p>
    <w:p w:rsidR="00B77190" w:rsidRPr="00B77190" w:rsidRDefault="003262EC" w:rsidP="003262EC">
      <w:pPr>
        <w:pStyle w:val="a3"/>
        <w:numPr>
          <w:ilvl w:val="0"/>
          <w:numId w:val="2"/>
        </w:numPr>
        <w:ind w:left="39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 При необходимости подготовка и направление материала в КДН, личное участие в заседании в целях представления интересов подростка, или внесение вопроса о снятии с В</w:t>
      </w:r>
      <w:r w:rsidR="00B77190" w:rsidRPr="00B77190">
        <w:rPr>
          <w:rFonts w:ascii="Times New Roman" w:hAnsi="Times New Roman" w:cs="Times New Roman"/>
          <w:sz w:val="24"/>
          <w:szCs w:val="24"/>
        </w:rPr>
        <w:t>У</w:t>
      </w:r>
      <w:r w:rsidRPr="00B77190">
        <w:rPr>
          <w:rFonts w:ascii="Times New Roman" w:hAnsi="Times New Roman" w:cs="Times New Roman"/>
          <w:sz w:val="24"/>
          <w:szCs w:val="24"/>
        </w:rPr>
        <w:t xml:space="preserve">У, с учёта в ПДН </w:t>
      </w:r>
    </w:p>
    <w:p w:rsidR="00B77190" w:rsidRPr="00B77190" w:rsidRDefault="00B77190" w:rsidP="00B77190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3262EC" w:rsidRPr="00847A97" w:rsidRDefault="003262EC" w:rsidP="00847A9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97">
        <w:rPr>
          <w:rFonts w:ascii="Times New Roman" w:hAnsi="Times New Roman" w:cs="Times New Roman"/>
          <w:b/>
          <w:sz w:val="24"/>
          <w:szCs w:val="24"/>
        </w:rPr>
        <w:t>АЛГОРИТМ ДЕЙСТВИЙ социального педагога по факту совершения учащимся правонарушения</w:t>
      </w:r>
    </w:p>
    <w:p w:rsidR="00E94C33" w:rsidRDefault="003262EC" w:rsidP="00E94C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4C33">
        <w:rPr>
          <w:rFonts w:ascii="Times New Roman" w:hAnsi="Times New Roman" w:cs="Times New Roman"/>
          <w:sz w:val="24"/>
          <w:szCs w:val="24"/>
        </w:rPr>
        <w:t>Сбор информации о социальном неблагополучии подростков, обучающихся</w:t>
      </w:r>
      <w:r w:rsidR="00804E7F" w:rsidRPr="00E94C33">
        <w:rPr>
          <w:rFonts w:ascii="Times New Roman" w:hAnsi="Times New Roman" w:cs="Times New Roman"/>
          <w:sz w:val="24"/>
          <w:szCs w:val="24"/>
        </w:rPr>
        <w:t xml:space="preserve">  образовательной организации</w:t>
      </w:r>
      <w:r w:rsidRPr="00E94C33">
        <w:rPr>
          <w:rFonts w:ascii="Times New Roman" w:hAnsi="Times New Roman" w:cs="Times New Roman"/>
          <w:sz w:val="24"/>
          <w:szCs w:val="24"/>
        </w:rPr>
        <w:t>, или подростках, совершивших правонарушения.</w:t>
      </w:r>
    </w:p>
    <w:p w:rsidR="00A6773B" w:rsidRPr="00E94C33" w:rsidRDefault="003262EC" w:rsidP="00E94C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94C33">
        <w:rPr>
          <w:rFonts w:ascii="Times New Roman" w:hAnsi="Times New Roman" w:cs="Times New Roman"/>
          <w:sz w:val="24"/>
          <w:szCs w:val="24"/>
        </w:rPr>
        <w:t>Изучение социально-педагогических особенностей личности подростка, его микросреды (посещение семьи на дому, индивидуальные беседы с подростком и родителями</w:t>
      </w:r>
      <w:r w:rsidR="00847A97" w:rsidRPr="00E94C33">
        <w:rPr>
          <w:rFonts w:ascii="Times New Roman" w:hAnsi="Times New Roman" w:cs="Times New Roman"/>
          <w:sz w:val="24"/>
          <w:szCs w:val="24"/>
        </w:rPr>
        <w:t xml:space="preserve">, мониторинг страниц </w:t>
      </w:r>
      <w:r w:rsidR="00E94C33" w:rsidRPr="00E94C33">
        <w:rPr>
          <w:rFonts w:ascii="Times New Roman" w:hAnsi="Times New Roman" w:cs="Times New Roman"/>
          <w:sz w:val="24"/>
          <w:szCs w:val="24"/>
        </w:rPr>
        <w:t>в социальных сетях подростков на выявление признаков</w:t>
      </w:r>
      <w:r w:rsidR="00E94C33" w:rsidRPr="00E94C33">
        <w:rPr>
          <w:rFonts w:ascii="TimesNewRomanPSMT" w:hAnsi="TimesNewRomanPSMT" w:cs="TimesNewRomanPSMT"/>
        </w:rPr>
        <w:t xml:space="preserve"> вовлеченности несовершеннолетнего обучающегося в криминальные субкультуры, организации экстремистской направленности и террористического характера, неформальные молодежные объединен</w:t>
      </w:r>
      <w:r w:rsidR="00E94C33">
        <w:rPr>
          <w:rFonts w:ascii="TimesNewRomanPSMT" w:hAnsi="TimesNewRomanPSMT" w:cs="TimesNewRomanPSMT"/>
        </w:rPr>
        <w:t>ия противоправной направленности</w:t>
      </w:r>
      <w:proofErr w:type="gramEnd"/>
    </w:p>
    <w:p w:rsidR="00A6773B" w:rsidRDefault="003262EC" w:rsidP="00056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7190">
        <w:rPr>
          <w:rFonts w:ascii="Times New Roman" w:hAnsi="Times New Roman" w:cs="Times New Roman"/>
          <w:sz w:val="24"/>
          <w:szCs w:val="24"/>
        </w:rPr>
        <w:t>Составление индивидуальной карты сопровождения подростка по оказанию социально</w:t>
      </w:r>
      <w:r w:rsidR="00804E7F">
        <w:rPr>
          <w:rFonts w:ascii="Times New Roman" w:hAnsi="Times New Roman" w:cs="Times New Roman"/>
          <w:sz w:val="24"/>
          <w:szCs w:val="24"/>
        </w:rPr>
        <w:t>-</w:t>
      </w:r>
      <w:r w:rsidRPr="00B77190">
        <w:rPr>
          <w:rFonts w:ascii="Times New Roman" w:hAnsi="Times New Roman" w:cs="Times New Roman"/>
          <w:sz w:val="24"/>
          <w:szCs w:val="24"/>
        </w:rPr>
        <w:t xml:space="preserve">педагогической помощи и поддержки (постановка на бесплатное или льготное питание в школе, </w:t>
      </w:r>
      <w:proofErr w:type="gramStart"/>
      <w:r w:rsidRPr="00B7719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7190">
        <w:rPr>
          <w:rFonts w:ascii="Times New Roman" w:hAnsi="Times New Roman" w:cs="Times New Roman"/>
          <w:sz w:val="24"/>
          <w:szCs w:val="24"/>
        </w:rPr>
        <w:t xml:space="preserve"> посещаемостью занятий, успеваемостью, организация занятости подростков во внеурочное время, во время каникул и др.).</w:t>
      </w:r>
    </w:p>
    <w:p w:rsidR="00A6773B" w:rsidRDefault="003262EC" w:rsidP="00056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Осуществление взаимодействия со всеми субъектами профилактики, при необходимости привлечение соответствующих служб для работы с подростком.</w:t>
      </w:r>
    </w:p>
    <w:p w:rsidR="00A6773B" w:rsidRDefault="003262EC" w:rsidP="00056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При необходимости подгото</w:t>
      </w:r>
      <w:r w:rsidR="00B77190" w:rsidRPr="00B77190">
        <w:rPr>
          <w:rFonts w:ascii="Times New Roman" w:hAnsi="Times New Roman" w:cs="Times New Roman"/>
          <w:sz w:val="24"/>
          <w:szCs w:val="24"/>
        </w:rPr>
        <w:t>вка и направление материала в К</w:t>
      </w:r>
      <w:r w:rsidRPr="00B77190">
        <w:rPr>
          <w:rFonts w:ascii="Times New Roman" w:hAnsi="Times New Roman" w:cs="Times New Roman"/>
          <w:sz w:val="24"/>
          <w:szCs w:val="24"/>
        </w:rPr>
        <w:t>Д</w:t>
      </w:r>
      <w:r w:rsidR="00B77190" w:rsidRPr="00B77190">
        <w:rPr>
          <w:rFonts w:ascii="Times New Roman" w:hAnsi="Times New Roman" w:cs="Times New Roman"/>
          <w:sz w:val="24"/>
          <w:szCs w:val="24"/>
        </w:rPr>
        <w:t>Н, личное участие в заседании К</w:t>
      </w:r>
      <w:r w:rsidRPr="00B77190">
        <w:rPr>
          <w:rFonts w:ascii="Times New Roman" w:hAnsi="Times New Roman" w:cs="Times New Roman"/>
          <w:sz w:val="24"/>
          <w:szCs w:val="24"/>
        </w:rPr>
        <w:t>ДН с целью представления интересов подростков, либо вынес</w:t>
      </w:r>
      <w:r w:rsidR="00B77190" w:rsidRPr="00B77190">
        <w:rPr>
          <w:rFonts w:ascii="Times New Roman" w:hAnsi="Times New Roman" w:cs="Times New Roman"/>
          <w:sz w:val="24"/>
          <w:szCs w:val="24"/>
        </w:rPr>
        <w:t>ение вопроса о снятии с учета К</w:t>
      </w:r>
      <w:r w:rsidRPr="00B77190">
        <w:rPr>
          <w:rFonts w:ascii="Times New Roman" w:hAnsi="Times New Roman" w:cs="Times New Roman"/>
          <w:sz w:val="24"/>
          <w:szCs w:val="24"/>
        </w:rPr>
        <w:t>ДН, В</w:t>
      </w:r>
      <w:r w:rsidR="00B77190" w:rsidRPr="00B77190">
        <w:rPr>
          <w:rFonts w:ascii="Times New Roman" w:hAnsi="Times New Roman" w:cs="Times New Roman"/>
          <w:sz w:val="24"/>
          <w:szCs w:val="24"/>
        </w:rPr>
        <w:t>У</w:t>
      </w:r>
      <w:r w:rsidRPr="00B77190">
        <w:rPr>
          <w:rFonts w:ascii="Times New Roman" w:hAnsi="Times New Roman" w:cs="Times New Roman"/>
          <w:sz w:val="24"/>
          <w:szCs w:val="24"/>
        </w:rPr>
        <w:t xml:space="preserve">У. </w:t>
      </w:r>
    </w:p>
    <w:p w:rsidR="003262EC" w:rsidRPr="00B77190" w:rsidRDefault="003262EC" w:rsidP="00056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Анализ социальной адаптации учащегося и отчет по результатам профилактической работы на Совет</w:t>
      </w:r>
      <w:r w:rsidR="00B77190" w:rsidRPr="00B77190">
        <w:rPr>
          <w:rFonts w:ascii="Times New Roman" w:hAnsi="Times New Roman" w:cs="Times New Roman"/>
          <w:sz w:val="24"/>
          <w:szCs w:val="24"/>
        </w:rPr>
        <w:t>е профилактики.</w:t>
      </w:r>
    </w:p>
    <w:p w:rsidR="003262EC" w:rsidRPr="00B77190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3262EC" w:rsidRPr="00A6773B" w:rsidRDefault="003262EC" w:rsidP="00A6773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3B">
        <w:rPr>
          <w:rFonts w:ascii="Times New Roman" w:hAnsi="Times New Roman" w:cs="Times New Roman"/>
          <w:b/>
          <w:sz w:val="24"/>
          <w:szCs w:val="24"/>
        </w:rPr>
        <w:t>АЛГОРИТМ ДЕЙСТВИЙ при выявлении фактов жестокого обращения с детьми</w:t>
      </w:r>
    </w:p>
    <w:p w:rsidR="008A6F23" w:rsidRDefault="008A6F23" w:rsidP="009C0232">
      <w:pPr>
        <w:pStyle w:val="a3"/>
        <w:ind w:left="1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C" w:rsidRPr="009C0232" w:rsidRDefault="003262EC" w:rsidP="009C0232">
      <w:pPr>
        <w:pStyle w:val="a3"/>
        <w:ind w:left="1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232">
        <w:rPr>
          <w:rFonts w:ascii="Times New Roman" w:hAnsi="Times New Roman" w:cs="Times New Roman"/>
          <w:b/>
          <w:sz w:val="24"/>
          <w:szCs w:val="24"/>
        </w:rPr>
        <w:t>Понятие и формы жестокого обращения с детьми.</w:t>
      </w:r>
    </w:p>
    <w:p w:rsidR="003262EC" w:rsidRPr="00B77190" w:rsidRDefault="003262EC" w:rsidP="009C023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t>Жестокое обращение с ребенком</w:t>
      </w:r>
      <w:r w:rsidRPr="00B77190">
        <w:rPr>
          <w:rFonts w:ascii="Times New Roman" w:hAnsi="Times New Roman" w:cs="Times New Roman"/>
          <w:sz w:val="24"/>
          <w:szCs w:val="24"/>
        </w:rPr>
        <w:t xml:space="preserve"> – это все многообразие действий или бездействие со стороны окружающих лиц, которые наносят вред физическому и психическому здоровью несовершеннолетнего, его развитию и благополучию, а также ущемляют его права или свободу. </w:t>
      </w:r>
      <w:proofErr w:type="gramStart"/>
      <w:r w:rsidRPr="00B77190">
        <w:rPr>
          <w:rFonts w:ascii="Times New Roman" w:hAnsi="Times New Roman" w:cs="Times New Roman"/>
          <w:sz w:val="24"/>
          <w:szCs w:val="24"/>
        </w:rPr>
        <w:t xml:space="preserve">Жестокое обращение с детьми может проявляться не только в форме физического или психического насилия либо в покушении на их половую неприкосновенность, но и в применении недопустимых способов воспитания, грубом, пренебрежительном, унижающем человеческое достоинство обращении с детьми, оскорблении или эксплуатации несовершеннолетних, проявлении насилия по отношению к иным членам семьи в присутствии ребенка. </w:t>
      </w:r>
      <w:proofErr w:type="gramEnd"/>
    </w:p>
    <w:p w:rsidR="003262EC" w:rsidRPr="00B77190" w:rsidRDefault="003262EC" w:rsidP="009C023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lastRenderedPageBreak/>
        <w:t>Формы жестокого обращения с детьми</w:t>
      </w:r>
      <w:r w:rsidRPr="00B77190">
        <w:rPr>
          <w:rFonts w:ascii="Times New Roman" w:hAnsi="Times New Roman" w:cs="Times New Roman"/>
          <w:sz w:val="24"/>
          <w:szCs w:val="24"/>
        </w:rPr>
        <w:t xml:space="preserve">: физическое, сексуальное, психологическое насилие и пренебрежение нуждами. </w:t>
      </w:r>
    </w:p>
    <w:p w:rsidR="003262EC" w:rsidRPr="00B77190" w:rsidRDefault="003262EC" w:rsidP="009C023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t>Насилие в семье</w:t>
      </w:r>
      <w:r w:rsidRPr="00B77190">
        <w:rPr>
          <w:rFonts w:ascii="Times New Roman" w:hAnsi="Times New Roman" w:cs="Times New Roman"/>
          <w:sz w:val="24"/>
          <w:szCs w:val="24"/>
        </w:rPr>
        <w:t xml:space="preserve"> – это любые насильственные действия физического, психологического, сексуального характера, совершенные лицом или лицами, которые связаны с жертвой семейными отношениями.</w:t>
      </w:r>
    </w:p>
    <w:p w:rsidR="00A6773B" w:rsidRDefault="003262EC" w:rsidP="009C023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t xml:space="preserve"> Пренебрежение нуждами ребенка</w:t>
      </w:r>
      <w:r w:rsidRPr="00B77190">
        <w:rPr>
          <w:rFonts w:ascii="Times New Roman" w:hAnsi="Times New Roman" w:cs="Times New Roman"/>
          <w:sz w:val="24"/>
          <w:szCs w:val="24"/>
        </w:rPr>
        <w:t xml:space="preserve"> –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 </w:t>
      </w:r>
    </w:p>
    <w:p w:rsidR="003262EC" w:rsidRPr="00B77190" w:rsidRDefault="003262EC" w:rsidP="009C023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t>Психологическое (эмоциональное) насилие</w:t>
      </w:r>
      <w:r w:rsidRPr="00B77190">
        <w:rPr>
          <w:rFonts w:ascii="Times New Roman" w:hAnsi="Times New Roman" w:cs="Times New Roman"/>
          <w:sz w:val="24"/>
          <w:szCs w:val="24"/>
        </w:rPr>
        <w:t xml:space="preserve"> – периодическое или постоянное психологическое воздействие родителей, других взрослых или одноклассников, сверстников на ребенка, приводящее к формированию у ребенка патологических черт характера и нарушению психического развития</w:t>
      </w:r>
      <w:r w:rsidR="00A6773B">
        <w:rPr>
          <w:rFonts w:ascii="Times New Roman" w:hAnsi="Times New Roman" w:cs="Times New Roman"/>
          <w:sz w:val="24"/>
          <w:szCs w:val="24"/>
        </w:rPr>
        <w:t xml:space="preserve"> (в том числе через социальные сети и интернет-ресурсы)</w:t>
      </w:r>
      <w:r w:rsidRPr="00B77190">
        <w:rPr>
          <w:rFonts w:ascii="Times New Roman" w:hAnsi="Times New Roman" w:cs="Times New Roman"/>
          <w:sz w:val="24"/>
          <w:szCs w:val="24"/>
        </w:rPr>
        <w:t>.</w:t>
      </w:r>
    </w:p>
    <w:p w:rsidR="003262EC" w:rsidRPr="00B77190" w:rsidRDefault="003262EC" w:rsidP="009C023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t>Сексуальное насилие</w:t>
      </w:r>
      <w:r w:rsidRPr="00B77190">
        <w:rPr>
          <w:rFonts w:ascii="Times New Roman" w:hAnsi="Times New Roman" w:cs="Times New Roman"/>
          <w:sz w:val="24"/>
          <w:szCs w:val="24"/>
        </w:rPr>
        <w:t xml:space="preserve"> – это вид жестокого обращения, который заключается в вовлечении несовершеннолетнего в действия сексуального характера с целью получения взрослыми сексуального удовлетворения или материальной выгоды.</w:t>
      </w:r>
    </w:p>
    <w:p w:rsidR="00A6773B" w:rsidRDefault="003262EC" w:rsidP="009C023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t>Физическое насилие</w:t>
      </w:r>
      <w:r w:rsidRPr="00B77190">
        <w:rPr>
          <w:rFonts w:ascii="Times New Roman" w:hAnsi="Times New Roman" w:cs="Times New Roman"/>
          <w:sz w:val="24"/>
          <w:szCs w:val="24"/>
        </w:rPr>
        <w:t xml:space="preserve"> – это вид жестокого обращения, когда несовершеннолетнему причиняют боль, применяют телесное наказание, наносят побои, причиняют травмы и повреждения, лишают жизни или не предотвращают возможность причинения страданий, наносят ущерб его здоровью или физическому развитию.</w:t>
      </w:r>
    </w:p>
    <w:p w:rsidR="003262EC" w:rsidRPr="00B77190" w:rsidRDefault="003262EC" w:rsidP="009C023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B77190">
        <w:rPr>
          <w:rFonts w:ascii="Times New Roman" w:hAnsi="Times New Roman" w:cs="Times New Roman"/>
          <w:b/>
          <w:sz w:val="24"/>
          <w:szCs w:val="24"/>
        </w:rPr>
        <w:t>Несовершеннолетний, находящийся в социально опасном положении</w:t>
      </w:r>
      <w:r w:rsidRPr="00B77190">
        <w:rPr>
          <w:rFonts w:ascii="Times New Roman" w:hAnsi="Times New Roman" w:cs="Times New Roman"/>
          <w:sz w:val="24"/>
          <w:szCs w:val="24"/>
        </w:rPr>
        <w:t>, –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3262EC" w:rsidRPr="00B77190" w:rsidRDefault="003262EC" w:rsidP="009C023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t>Семья, находящаяся в социально опасном положении</w:t>
      </w:r>
      <w:r w:rsidRPr="00B77190">
        <w:rPr>
          <w:rFonts w:ascii="Times New Roman" w:hAnsi="Times New Roman" w:cs="Times New Roman"/>
          <w:sz w:val="24"/>
          <w:szCs w:val="24"/>
        </w:rPr>
        <w:t>, –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3262EC" w:rsidRPr="00B77190" w:rsidRDefault="003262EC" w:rsidP="003262EC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</w:p>
    <w:p w:rsidR="003262EC" w:rsidRDefault="003262EC" w:rsidP="00A6773B">
      <w:pPr>
        <w:pStyle w:val="a3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190">
        <w:rPr>
          <w:rFonts w:ascii="Times New Roman" w:hAnsi="Times New Roman" w:cs="Times New Roman"/>
          <w:b/>
          <w:sz w:val="24"/>
          <w:szCs w:val="24"/>
        </w:rPr>
        <w:t>Действия специалистов органов и учреждений системы профилактики при обнаружении явных признаков</w:t>
      </w:r>
      <w:r w:rsidR="00726E17">
        <w:rPr>
          <w:rFonts w:ascii="Times New Roman" w:hAnsi="Times New Roman" w:cs="Times New Roman"/>
          <w:b/>
          <w:sz w:val="24"/>
          <w:szCs w:val="24"/>
        </w:rPr>
        <w:t xml:space="preserve"> жестокого обращения с ребенком</w:t>
      </w:r>
    </w:p>
    <w:p w:rsidR="00726E17" w:rsidRPr="00B77190" w:rsidRDefault="00726E17" w:rsidP="00A6773B">
      <w:pPr>
        <w:pStyle w:val="a3"/>
        <w:ind w:left="780"/>
        <w:jc w:val="center"/>
        <w:rPr>
          <w:rFonts w:ascii="Times New Roman" w:hAnsi="Times New Roman" w:cs="Times New Roman"/>
          <w:sz w:val="24"/>
          <w:szCs w:val="24"/>
        </w:rPr>
      </w:pPr>
    </w:p>
    <w:p w:rsidR="00C56481" w:rsidRPr="00B77190" w:rsidRDefault="003262EC" w:rsidP="00726E17">
      <w:pPr>
        <w:pStyle w:val="a3"/>
        <w:ind w:left="780" w:firstLine="636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Ребенок считается жертвой жестокого обращения, если в результате действий или бездействий со стороны окружающих лиц ему был причинен вред или он подвергся высокому риску причинения вреда. </w:t>
      </w:r>
    </w:p>
    <w:p w:rsidR="00C56481" w:rsidRPr="00B77190" w:rsidRDefault="003262EC" w:rsidP="00726E17">
      <w:pPr>
        <w:pStyle w:val="a3"/>
        <w:ind w:left="780" w:firstLine="636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Таким образом, специалисты должны уметь распознавать признаки жестокого обращения и проводить оценку риска причинения вреда. </w:t>
      </w:r>
    </w:p>
    <w:p w:rsidR="00C56481" w:rsidRPr="00B77190" w:rsidRDefault="003262EC" w:rsidP="00726E17">
      <w:pPr>
        <w:pStyle w:val="a3"/>
        <w:ind w:left="780" w:firstLine="636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Поводом для вмешательства специалистов, изучения ситуации в семье может быть: </w:t>
      </w:r>
    </w:p>
    <w:p w:rsidR="00C56481" w:rsidRPr="00B77190" w:rsidRDefault="003262EC" w:rsidP="009C0232">
      <w:pPr>
        <w:pStyle w:val="a3"/>
        <w:ind w:left="709" w:firstLine="71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- информация от ребенка;</w:t>
      </w:r>
    </w:p>
    <w:p w:rsidR="00C56481" w:rsidRPr="00B77190" w:rsidRDefault="003262EC" w:rsidP="009C0232">
      <w:pPr>
        <w:pStyle w:val="a3"/>
        <w:ind w:left="709" w:firstLine="71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 - информация от родителей (законных представителей), других членов семьи;</w:t>
      </w:r>
    </w:p>
    <w:p w:rsidR="00C56481" w:rsidRPr="00B77190" w:rsidRDefault="003262EC" w:rsidP="009C0232">
      <w:pPr>
        <w:pStyle w:val="a3"/>
        <w:ind w:left="709" w:firstLine="71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 - информация от специалистов;</w:t>
      </w:r>
    </w:p>
    <w:p w:rsidR="00C56481" w:rsidRPr="00B77190" w:rsidRDefault="003262EC" w:rsidP="009C0232">
      <w:pPr>
        <w:pStyle w:val="a3"/>
        <w:ind w:left="709" w:firstLine="71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 - информация от сверстников и друзей, соседей, иных граждан;</w:t>
      </w:r>
    </w:p>
    <w:p w:rsidR="00C56481" w:rsidRPr="00B77190" w:rsidRDefault="003262EC" w:rsidP="009C0232">
      <w:pPr>
        <w:pStyle w:val="a3"/>
        <w:ind w:left="709" w:firstLine="71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 - информация от представителей общественных объединений;</w:t>
      </w:r>
    </w:p>
    <w:p w:rsidR="00393629" w:rsidRDefault="003262EC" w:rsidP="009C0232">
      <w:pPr>
        <w:pStyle w:val="a3"/>
        <w:ind w:left="709" w:firstLine="71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 - результаты медицинского осмотра;</w:t>
      </w:r>
    </w:p>
    <w:p w:rsidR="00C56481" w:rsidRPr="00B77190" w:rsidRDefault="003262EC" w:rsidP="009C0232">
      <w:pPr>
        <w:pStyle w:val="a3"/>
        <w:ind w:left="709" w:firstLine="71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 - результаты экспертиз;</w:t>
      </w:r>
    </w:p>
    <w:p w:rsidR="00726E17" w:rsidRDefault="00726E17" w:rsidP="00726E17">
      <w:pPr>
        <w:pStyle w:val="a3"/>
        <w:ind w:left="709" w:firstLine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информация, полученная в результате мониторинга личных Интернет - страниц и  </w:t>
      </w:r>
    </w:p>
    <w:p w:rsidR="00726E17" w:rsidRPr="00B77190" w:rsidRDefault="00726E17" w:rsidP="00726E17">
      <w:pPr>
        <w:pStyle w:val="a3"/>
        <w:ind w:left="709" w:firstLine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социальных сетей подростков</w:t>
      </w:r>
      <w:r w:rsidRPr="00B77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E17" w:rsidRDefault="003262EC" w:rsidP="009C0232">
      <w:pPr>
        <w:pStyle w:val="a3"/>
        <w:ind w:left="709" w:firstLine="71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 - дополнительная информация, собранная в ходе психологической диагностики, </w:t>
      </w:r>
    </w:p>
    <w:p w:rsidR="00A6773B" w:rsidRDefault="003262EC" w:rsidP="009C0232">
      <w:pPr>
        <w:pStyle w:val="a3"/>
        <w:ind w:left="709" w:firstLine="71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наблюдений за ребенком</w:t>
      </w:r>
    </w:p>
    <w:p w:rsidR="008A6F23" w:rsidRDefault="008A6F23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726E17" w:rsidRDefault="003262EC" w:rsidP="00726E17">
      <w:pPr>
        <w:pStyle w:val="a3"/>
        <w:ind w:left="780" w:firstLine="636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 </w:t>
      </w:r>
    </w:p>
    <w:p w:rsidR="003262EC" w:rsidRPr="00B77190" w:rsidRDefault="003262EC" w:rsidP="00726E17">
      <w:pPr>
        <w:pStyle w:val="a3"/>
        <w:ind w:left="780" w:firstLine="636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>Особую роль в выявлении жестокого обращения на ранних этапах играют специалисты учреждений образования, которые имеют возможность наблюдать несовершеннолетнего в течение длительного времени. Особое внимание необходимо уделять выявлению признаков жестокого обращения в отношении:</w:t>
      </w:r>
    </w:p>
    <w:p w:rsidR="00726E17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 - несовершеннолетних, проживающих в семьях, находящихся в </w:t>
      </w:r>
      <w:proofErr w:type="gramStart"/>
      <w:r w:rsidRPr="00B77190">
        <w:rPr>
          <w:rFonts w:ascii="Times New Roman" w:hAnsi="Times New Roman" w:cs="Times New Roman"/>
          <w:sz w:val="24"/>
          <w:szCs w:val="24"/>
        </w:rPr>
        <w:t>трудной</w:t>
      </w:r>
      <w:proofErr w:type="gramEnd"/>
      <w:r w:rsidRPr="00B77190">
        <w:rPr>
          <w:rFonts w:ascii="Times New Roman" w:hAnsi="Times New Roman" w:cs="Times New Roman"/>
          <w:sz w:val="24"/>
          <w:szCs w:val="24"/>
        </w:rPr>
        <w:t xml:space="preserve"> жизненной или </w:t>
      </w:r>
    </w:p>
    <w:p w:rsidR="00726E17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proofErr w:type="gramStart"/>
      <w:r w:rsidRPr="00B77190">
        <w:rPr>
          <w:rFonts w:ascii="Times New Roman" w:hAnsi="Times New Roman" w:cs="Times New Roman"/>
          <w:sz w:val="24"/>
          <w:szCs w:val="24"/>
        </w:rPr>
        <w:t xml:space="preserve">кризисной ситуации, состоящих на обслуживании в учреждениях социальной защиты </w:t>
      </w:r>
      <w:proofErr w:type="gramEnd"/>
    </w:p>
    <w:p w:rsidR="00726E17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населения, а также в едином банке данных о несовершеннолетних и семьях, находящихся </w:t>
      </w:r>
    </w:p>
    <w:p w:rsidR="003262EC" w:rsidRPr="00B77190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в социально опасном положении; </w:t>
      </w:r>
    </w:p>
    <w:p w:rsidR="00726E17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- несовершеннолетних, поступивших с телесными повреждениями в учреждения </w:t>
      </w:r>
    </w:p>
    <w:p w:rsidR="00726E17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здравоохранения, или проживающих в семьях, состоящих на </w:t>
      </w:r>
      <w:proofErr w:type="gramStart"/>
      <w:r w:rsidRPr="00B77190">
        <w:rPr>
          <w:rFonts w:ascii="Times New Roman" w:hAnsi="Times New Roman" w:cs="Times New Roman"/>
          <w:sz w:val="24"/>
          <w:szCs w:val="24"/>
        </w:rPr>
        <w:t>медико-социальном</w:t>
      </w:r>
      <w:proofErr w:type="gramEnd"/>
      <w:r w:rsidRPr="00B77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E17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proofErr w:type="gramStart"/>
      <w:r w:rsidRPr="00B77190">
        <w:rPr>
          <w:rFonts w:ascii="Times New Roman" w:hAnsi="Times New Roman" w:cs="Times New Roman"/>
          <w:sz w:val="24"/>
          <w:szCs w:val="24"/>
        </w:rPr>
        <w:t>сопровождении</w:t>
      </w:r>
      <w:proofErr w:type="gramEnd"/>
      <w:r w:rsidRPr="00B77190">
        <w:rPr>
          <w:rFonts w:ascii="Times New Roman" w:hAnsi="Times New Roman" w:cs="Times New Roman"/>
          <w:sz w:val="24"/>
          <w:szCs w:val="24"/>
        </w:rPr>
        <w:t xml:space="preserve">; - несовершеннолетних, родители которых состоят на учете в органах </w:t>
      </w:r>
    </w:p>
    <w:p w:rsidR="003262EC" w:rsidRPr="00B77190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внутренних дел; </w:t>
      </w:r>
    </w:p>
    <w:p w:rsidR="00726E17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- несовершеннолетних, посещающих учреждения образования, имеющих проблемы </w:t>
      </w:r>
      <w:proofErr w:type="gramStart"/>
      <w:r w:rsidRPr="00B7719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26E17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бучении и поведении, </w:t>
      </w:r>
      <w:proofErr w:type="gramStart"/>
      <w:r w:rsidRPr="00B77190">
        <w:rPr>
          <w:rFonts w:ascii="Times New Roman" w:hAnsi="Times New Roman" w:cs="Times New Roman"/>
          <w:sz w:val="24"/>
          <w:szCs w:val="24"/>
        </w:rPr>
        <w:t>пропускающих</w:t>
      </w:r>
      <w:proofErr w:type="gramEnd"/>
      <w:r w:rsidRPr="00B77190">
        <w:rPr>
          <w:rFonts w:ascii="Times New Roman" w:hAnsi="Times New Roman" w:cs="Times New Roman"/>
          <w:sz w:val="24"/>
          <w:szCs w:val="24"/>
        </w:rPr>
        <w:t xml:space="preserve"> занятия по неуважительным причинам, или </w:t>
      </w:r>
    </w:p>
    <w:p w:rsidR="007B0C1A" w:rsidRPr="00B77190" w:rsidRDefault="003262EC" w:rsidP="003262EC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B77190">
        <w:rPr>
          <w:rFonts w:ascii="Times New Roman" w:hAnsi="Times New Roman" w:cs="Times New Roman"/>
          <w:sz w:val="24"/>
          <w:szCs w:val="24"/>
        </w:rPr>
        <w:t xml:space="preserve">несовершеннолетних из неблагополучных семей, состоящих на </w:t>
      </w:r>
      <w:r w:rsidR="00B77190">
        <w:rPr>
          <w:rFonts w:ascii="Times New Roman" w:hAnsi="Times New Roman" w:cs="Times New Roman"/>
          <w:sz w:val="24"/>
          <w:szCs w:val="24"/>
        </w:rPr>
        <w:t>ВУК</w:t>
      </w:r>
      <w:r w:rsidRPr="00B77190">
        <w:rPr>
          <w:rFonts w:ascii="Times New Roman" w:hAnsi="Times New Roman" w:cs="Times New Roman"/>
          <w:sz w:val="24"/>
          <w:szCs w:val="24"/>
        </w:rPr>
        <w:t>.</w:t>
      </w:r>
    </w:p>
    <w:p w:rsidR="00C56481" w:rsidRPr="00B77190" w:rsidRDefault="00C56481" w:rsidP="00C56481">
      <w:pPr>
        <w:pStyle w:val="a4"/>
        <w:shd w:val="clear" w:color="auto" w:fill="FFFFFF"/>
        <w:rPr>
          <w:color w:val="000000"/>
        </w:rPr>
      </w:pPr>
    </w:p>
    <w:sectPr w:rsidR="00C56481" w:rsidRPr="00B77190" w:rsidSect="00B77190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363B"/>
    <w:multiLevelType w:val="hybridMultilevel"/>
    <w:tmpl w:val="B24471D8"/>
    <w:lvl w:ilvl="0" w:tplc="2208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C746D0"/>
    <w:multiLevelType w:val="hybridMultilevel"/>
    <w:tmpl w:val="88FE1B86"/>
    <w:lvl w:ilvl="0" w:tplc="C156B7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02E0E02"/>
    <w:multiLevelType w:val="hybridMultilevel"/>
    <w:tmpl w:val="A4FAA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8829D3"/>
    <w:multiLevelType w:val="hybridMultilevel"/>
    <w:tmpl w:val="9E408804"/>
    <w:lvl w:ilvl="0" w:tplc="0F42AD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6B0D1986"/>
    <w:multiLevelType w:val="hybridMultilevel"/>
    <w:tmpl w:val="CFCEA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262EC"/>
    <w:rsid w:val="00056769"/>
    <w:rsid w:val="00147BDB"/>
    <w:rsid w:val="00285EAF"/>
    <w:rsid w:val="003262EC"/>
    <w:rsid w:val="00393629"/>
    <w:rsid w:val="00583C75"/>
    <w:rsid w:val="005C2F58"/>
    <w:rsid w:val="00615E86"/>
    <w:rsid w:val="00646BE2"/>
    <w:rsid w:val="006635AB"/>
    <w:rsid w:val="00682DC0"/>
    <w:rsid w:val="00726E17"/>
    <w:rsid w:val="007B0C1A"/>
    <w:rsid w:val="007D422D"/>
    <w:rsid w:val="00804E7F"/>
    <w:rsid w:val="0083450E"/>
    <w:rsid w:val="00847A97"/>
    <w:rsid w:val="008A6F23"/>
    <w:rsid w:val="008B08A8"/>
    <w:rsid w:val="008B670B"/>
    <w:rsid w:val="009C0232"/>
    <w:rsid w:val="00A66BF3"/>
    <w:rsid w:val="00A6773B"/>
    <w:rsid w:val="00B0362D"/>
    <w:rsid w:val="00B77190"/>
    <w:rsid w:val="00C56481"/>
    <w:rsid w:val="00CD0D3E"/>
    <w:rsid w:val="00DB5F10"/>
    <w:rsid w:val="00E21FC4"/>
    <w:rsid w:val="00E32A7C"/>
    <w:rsid w:val="00E94C33"/>
    <w:rsid w:val="00F4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2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56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E21F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2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56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E21F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FF59-982F-4AD4-B066-05264E1A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ALBOTOVA</cp:lastModifiedBy>
  <cp:revision>2</cp:revision>
  <cp:lastPrinted>2019-09-16T02:57:00Z</cp:lastPrinted>
  <dcterms:created xsi:type="dcterms:W3CDTF">2024-03-26T08:12:00Z</dcterms:created>
  <dcterms:modified xsi:type="dcterms:W3CDTF">2024-03-26T08:12:00Z</dcterms:modified>
</cp:coreProperties>
</file>